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74D" w:rsidRDefault="00E5474D" w:rsidP="00E5474D">
      <w:pPr>
        <w:spacing w:after="0"/>
        <w:ind w:right="423" w:firstLine="709"/>
        <w:jc w:val="center"/>
      </w:pPr>
      <w:r>
        <w:t xml:space="preserve">МБОУ «Графовская средняя общеобразовательная школа </w:t>
      </w:r>
      <w:proofErr w:type="spellStart"/>
      <w:r>
        <w:t>Шебекинского</w:t>
      </w:r>
      <w:proofErr w:type="spellEnd"/>
      <w:r>
        <w:t xml:space="preserve"> </w:t>
      </w:r>
      <w:r w:rsidR="00C37F37">
        <w:t>Муниципального округа</w:t>
      </w:r>
      <w:r>
        <w:t xml:space="preserve"> Белгородской области»</w:t>
      </w: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Default="00E5474D" w:rsidP="00C37F37">
      <w:pPr>
        <w:spacing w:after="0"/>
        <w:jc w:val="center"/>
        <w:rPr>
          <w:sz w:val="40"/>
          <w:szCs w:val="40"/>
        </w:rPr>
      </w:pPr>
    </w:p>
    <w:p w:rsidR="00E5474D" w:rsidRPr="00B65302" w:rsidRDefault="00E5474D" w:rsidP="00C37F37">
      <w:pPr>
        <w:spacing w:after="0"/>
        <w:jc w:val="center"/>
        <w:rPr>
          <w:b/>
          <w:sz w:val="40"/>
          <w:szCs w:val="40"/>
        </w:rPr>
      </w:pPr>
      <w:r w:rsidRPr="00B65302">
        <w:rPr>
          <w:b/>
          <w:sz w:val="40"/>
          <w:szCs w:val="40"/>
        </w:rPr>
        <w:t>Занятие</w:t>
      </w:r>
    </w:p>
    <w:p w:rsidR="00B65302" w:rsidRDefault="00E5474D" w:rsidP="00C37F37">
      <w:pPr>
        <w:spacing w:after="0"/>
        <w:jc w:val="center"/>
        <w:rPr>
          <w:b/>
          <w:sz w:val="40"/>
          <w:szCs w:val="40"/>
        </w:rPr>
      </w:pPr>
      <w:r w:rsidRPr="00B65302">
        <w:rPr>
          <w:b/>
          <w:sz w:val="40"/>
          <w:szCs w:val="40"/>
        </w:rPr>
        <w:t xml:space="preserve">с элементами тренинга </w:t>
      </w:r>
    </w:p>
    <w:p w:rsidR="00E5474D" w:rsidRPr="00B65302" w:rsidRDefault="00E5474D" w:rsidP="00C37F37">
      <w:pPr>
        <w:spacing w:after="0"/>
        <w:jc w:val="center"/>
        <w:rPr>
          <w:b/>
          <w:sz w:val="40"/>
          <w:szCs w:val="40"/>
        </w:rPr>
      </w:pPr>
      <w:r w:rsidRPr="00B65302">
        <w:rPr>
          <w:b/>
          <w:sz w:val="40"/>
          <w:szCs w:val="40"/>
        </w:rPr>
        <w:t xml:space="preserve">для </w:t>
      </w:r>
      <w:proofErr w:type="gramStart"/>
      <w:r w:rsidR="00B65302">
        <w:rPr>
          <w:b/>
          <w:sz w:val="40"/>
          <w:szCs w:val="40"/>
        </w:rPr>
        <w:t>обучающихся</w:t>
      </w:r>
      <w:proofErr w:type="gramEnd"/>
      <w:r w:rsidRPr="00B65302">
        <w:rPr>
          <w:b/>
          <w:sz w:val="40"/>
          <w:szCs w:val="40"/>
        </w:rPr>
        <w:t xml:space="preserve"> «группы риска»</w:t>
      </w:r>
    </w:p>
    <w:p w:rsidR="00E5474D" w:rsidRDefault="00E5474D" w:rsidP="00C37F37">
      <w:pPr>
        <w:spacing w:after="0"/>
        <w:jc w:val="center"/>
        <w:rPr>
          <w:sz w:val="40"/>
          <w:szCs w:val="40"/>
        </w:rPr>
      </w:pPr>
    </w:p>
    <w:p w:rsidR="00E5474D" w:rsidRPr="00B65302" w:rsidRDefault="00C37F37" w:rsidP="00C37F37">
      <w:pPr>
        <w:spacing w:after="0"/>
        <w:jc w:val="center"/>
        <w:rPr>
          <w:sz w:val="48"/>
          <w:szCs w:val="48"/>
        </w:rPr>
      </w:pPr>
      <w:r w:rsidRPr="00B65302">
        <w:rPr>
          <w:b/>
          <w:bCs/>
          <w:sz w:val="48"/>
          <w:szCs w:val="48"/>
        </w:rPr>
        <w:t>«Я всё</w:t>
      </w:r>
      <w:r w:rsidR="00E5474D" w:rsidRPr="00B65302">
        <w:rPr>
          <w:b/>
          <w:bCs/>
          <w:sz w:val="48"/>
          <w:szCs w:val="48"/>
        </w:rPr>
        <w:t xml:space="preserve"> смогу»</w:t>
      </w:r>
    </w:p>
    <w:p w:rsid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Pr="00E5474D" w:rsidRDefault="00E5474D" w:rsidP="00E5474D">
      <w:pPr>
        <w:spacing w:after="0"/>
        <w:ind w:firstLine="709"/>
        <w:jc w:val="center"/>
        <w:rPr>
          <w:sz w:val="40"/>
          <w:szCs w:val="40"/>
        </w:rPr>
      </w:pPr>
    </w:p>
    <w:p w:rsidR="00E5474D" w:rsidRDefault="00E5474D" w:rsidP="00E5474D">
      <w:pPr>
        <w:spacing w:after="0"/>
        <w:ind w:firstLine="709"/>
        <w:jc w:val="right"/>
      </w:pPr>
      <w:r>
        <w:t>подготовил педагог-психолог</w:t>
      </w:r>
    </w:p>
    <w:p w:rsidR="00E5474D" w:rsidRDefault="00E5474D" w:rsidP="00E5474D">
      <w:pPr>
        <w:spacing w:after="0"/>
        <w:ind w:firstLine="709"/>
        <w:jc w:val="right"/>
      </w:pPr>
      <w:r>
        <w:t>МБОУ «Графовская СОШ»</w:t>
      </w:r>
    </w:p>
    <w:p w:rsidR="00E5474D" w:rsidRDefault="00E5474D" w:rsidP="00E5474D">
      <w:pPr>
        <w:spacing w:after="0"/>
        <w:ind w:firstLine="709"/>
        <w:jc w:val="right"/>
      </w:pPr>
      <w:r>
        <w:t>Миргородская</w:t>
      </w:r>
    </w:p>
    <w:p w:rsidR="00E5474D" w:rsidRDefault="00E5474D" w:rsidP="00E5474D">
      <w:pPr>
        <w:spacing w:after="0"/>
        <w:ind w:firstLine="709"/>
        <w:jc w:val="right"/>
      </w:pPr>
      <w:r>
        <w:t>Людмила Анатольевна</w:t>
      </w: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E5474D">
      <w:pPr>
        <w:spacing w:after="0"/>
      </w:pPr>
    </w:p>
    <w:p w:rsidR="00E5474D" w:rsidRDefault="00E5474D" w:rsidP="00E5474D">
      <w:pPr>
        <w:spacing w:after="0"/>
        <w:ind w:firstLine="709"/>
        <w:jc w:val="center"/>
      </w:pPr>
    </w:p>
    <w:p w:rsidR="00E5474D" w:rsidRDefault="00E5474D" w:rsidP="00C37F37">
      <w:pPr>
        <w:spacing w:after="0"/>
        <w:jc w:val="center"/>
      </w:pPr>
      <w:r>
        <w:t xml:space="preserve">2025 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lastRenderedPageBreak/>
        <w:t>В подростковом возрасте, когда формируется мировоззрение и определяются жизненные ценности, важно научиться контролировать свои мысли и эмоции. Негативные мысли, как правило, загрязняют наш разум, отравляют настроение, снижают самооценку и мешают достигать успеха. Они могут приводить к тревожности, депрессии, проблемам в отношениях с окружающими и общей неудовлетворенности жизнью. Умение управлять своими мыслями и эмоциями — важный навык для достижения психологического благополучия и успеха в жизни. Важно помнить, что наши мысли — это то, что формирует нашу реальность. Поэтому необходимо следить за своими мыслями и стремиться к позитивному мышлению, чтобы жить полноценной и счастливой жизнью.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     Данное занятие направлено на формирование у учащихся 15-17 лет навыков позитивного мышления и эмоциональной саморегуляции, оно поможет подросткам осознать влияние мыслей на эмоции и поведение, научиться распознавать негативные мысли и автоматические реакции, а также овладеть эффективными техниками для изменения негативных установок и формирования позитивного мировоззрения. Ребята научатся ценить моменты радости и благодарности, а также повысить свою устойчивость к стрессовым факторам</w:t>
      </w:r>
    </w:p>
    <w:p w:rsidR="00B65302" w:rsidRDefault="00B65302" w:rsidP="00B65302">
      <w:pPr>
        <w:spacing w:after="0" w:line="276" w:lineRule="auto"/>
        <w:ind w:firstLine="709"/>
        <w:jc w:val="both"/>
        <w:rPr>
          <w:b/>
          <w:bCs/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b/>
          <w:bCs/>
          <w:szCs w:val="28"/>
        </w:rPr>
        <w:t>Цель занятия: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1. Повысить осведомленность участников о влиянии мыслей на эмоции и поведение.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2. Обучить техникам распознавания и анализа негативных мыслей.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3. Развить навыки изменения негативных установок и формирования позитивного мышления.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4. Сформировать умение видеть позитивные аспекты в любой ситуации.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5. Повысить уровень оптимизма и уверенности в себе. </w:t>
      </w:r>
    </w:p>
    <w:p w:rsidR="00B65302" w:rsidRDefault="00B65302" w:rsidP="00B65302">
      <w:pPr>
        <w:spacing w:after="0" w:line="276" w:lineRule="auto"/>
        <w:ind w:left="284" w:firstLine="567"/>
        <w:contextualSpacing/>
        <w:jc w:val="both"/>
        <w:rPr>
          <w:b/>
          <w:bCs/>
          <w:szCs w:val="28"/>
        </w:rPr>
      </w:pPr>
    </w:p>
    <w:p w:rsidR="00E5474D" w:rsidRPr="00C37F37" w:rsidRDefault="00E5474D" w:rsidP="00B65302">
      <w:pPr>
        <w:spacing w:after="0" w:line="276" w:lineRule="auto"/>
        <w:ind w:left="284" w:firstLine="567"/>
        <w:contextualSpacing/>
        <w:jc w:val="both"/>
        <w:rPr>
          <w:szCs w:val="28"/>
        </w:rPr>
      </w:pPr>
      <w:r w:rsidRPr="00C37F37">
        <w:rPr>
          <w:b/>
          <w:bCs/>
          <w:szCs w:val="28"/>
        </w:rPr>
        <w:t>Задачи: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1. Дать участникам теоретические знания о когнитивной психологии и влиянии мыслей на эмоции.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2. Обучить техникам ведения дневника мыслей, выявления автоматических мыслей, оспаривания негативных мыслей.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3. Развить навыки благодарности и позитивной самооценки.</w:t>
      </w:r>
    </w:p>
    <w:p w:rsidR="00E5474D" w:rsidRPr="00C37F37" w:rsidRDefault="00E5474D" w:rsidP="00B65302">
      <w:pPr>
        <w:spacing w:after="0" w:line="276" w:lineRule="auto"/>
        <w:ind w:left="284" w:hanging="710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4. Помочь участникам сформировать позитивные установки и убеждения.</w:t>
      </w:r>
    </w:p>
    <w:p w:rsidR="00E5474D" w:rsidRPr="00C37F37" w:rsidRDefault="00E5474D" w:rsidP="00B65302">
      <w:pPr>
        <w:spacing w:after="0" w:line="276" w:lineRule="auto"/>
        <w:ind w:hanging="426"/>
        <w:contextualSpacing/>
        <w:jc w:val="both"/>
        <w:rPr>
          <w:szCs w:val="28"/>
        </w:rPr>
      </w:pPr>
      <w:r w:rsidRPr="00C37F37">
        <w:rPr>
          <w:szCs w:val="28"/>
        </w:rPr>
        <w:t xml:space="preserve">      5. Создать атмосферу поддержки и вдохновения в группе. 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proofErr w:type="gramStart"/>
      <w:r w:rsidRPr="00C37F37">
        <w:rPr>
          <w:b/>
          <w:bCs/>
          <w:szCs w:val="28"/>
        </w:rPr>
        <w:lastRenderedPageBreak/>
        <w:t>Методы работы:</w:t>
      </w:r>
      <w:r w:rsidRPr="00C37F37">
        <w:rPr>
          <w:szCs w:val="28"/>
        </w:rPr>
        <w:t xml:space="preserve"> мини-лекция, групповая дискуссия, практические упражнения, работа в парах, работа в группах, визуализация, рефлексия.</w:t>
      </w:r>
      <w:proofErr w:type="gramEnd"/>
    </w:p>
    <w:p w:rsidR="00E5474D" w:rsidRPr="00C37F37" w:rsidRDefault="00E5474D" w:rsidP="00B65302">
      <w:pPr>
        <w:spacing w:after="0" w:line="276" w:lineRule="auto"/>
        <w:ind w:firstLine="851"/>
        <w:jc w:val="both"/>
        <w:rPr>
          <w:b/>
          <w:bCs/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b/>
          <w:bCs/>
          <w:szCs w:val="28"/>
        </w:rPr>
        <w:t xml:space="preserve"> Материалы:</w:t>
      </w:r>
      <w:r w:rsidRPr="00C37F37">
        <w:rPr>
          <w:szCs w:val="28"/>
        </w:rPr>
        <w:t xml:space="preserve"> ручки, бумага, фломастеры, карточки с ситуациями.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b/>
          <w:bCs/>
          <w:szCs w:val="28"/>
        </w:rPr>
        <w:t>Продолжительность:</w:t>
      </w:r>
      <w:r w:rsidRPr="00C37F37">
        <w:rPr>
          <w:szCs w:val="28"/>
        </w:rPr>
        <w:t xml:space="preserve"> 40 минут.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b/>
          <w:bCs/>
          <w:szCs w:val="28"/>
        </w:rPr>
      </w:pPr>
      <w:r w:rsidRPr="00C37F37">
        <w:rPr>
          <w:b/>
          <w:bCs/>
          <w:szCs w:val="28"/>
        </w:rPr>
        <w:t>Ход занятия: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Приветствие.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Упражнение "Мой позитивный девиз". (5 минут)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Здравствуйте, ребята! Я очень рада видеть вас на нашем занятии «Я все смогу». Сегодня мы с вами постараемся избавиться от негативных мыслей и наполним его позитивом. Ведь наши мысли — это то, что формирует нашу реальность.</w:t>
      </w:r>
    </w:p>
    <w:p w:rsidR="00B65302" w:rsidRDefault="00B65302" w:rsidP="00B65302">
      <w:pPr>
        <w:spacing w:after="0" w:line="276" w:lineRule="auto"/>
        <w:ind w:firstLine="709"/>
        <w:jc w:val="both"/>
        <w:rPr>
          <w:b/>
          <w:bCs/>
          <w:szCs w:val="28"/>
        </w:rPr>
      </w:pPr>
    </w:p>
    <w:p w:rsidR="006A7CDF" w:rsidRPr="00C37F37" w:rsidRDefault="006A7CDF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b/>
          <w:bCs/>
          <w:szCs w:val="28"/>
        </w:rPr>
        <w:t>Упражнение «Позитивный настрой»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i/>
          <w:iCs/>
          <w:szCs w:val="28"/>
        </w:rPr>
      </w:pPr>
      <w:r w:rsidRPr="00C37F37">
        <w:rPr>
          <w:szCs w:val="28"/>
        </w:rPr>
        <w:t xml:space="preserve">Придумайте, пожалуйста, свой позитивный девиз — короткую фразу, которая будет вас вдохновлять и поддерживать в трудные моменты. Например, «Я все могу!», «Я верю в себя!», «Все у меня будет хорошо!». </w:t>
      </w:r>
      <w:proofErr w:type="gramStart"/>
      <w:r w:rsidRPr="00C37F37">
        <w:rPr>
          <w:i/>
          <w:iCs/>
          <w:szCs w:val="28"/>
        </w:rPr>
        <w:t>(Участники записывают свои девизы на листках, затем ведущий предлагает нескольким желающим поделиться своими девизами.</w:t>
      </w:r>
      <w:proofErr w:type="gramEnd"/>
      <w:r w:rsidRPr="00C37F37">
        <w:rPr>
          <w:i/>
          <w:iCs/>
          <w:szCs w:val="28"/>
        </w:rPr>
        <w:t xml:space="preserve"> </w:t>
      </w:r>
      <w:proofErr w:type="gramStart"/>
      <w:r w:rsidRPr="00C37F37">
        <w:rPr>
          <w:i/>
          <w:iCs/>
          <w:szCs w:val="28"/>
        </w:rPr>
        <w:t>Ведущий подчеркивает важность позитивного настроя и предлагает участникам повторять свои девизы в течение дня.)</w:t>
      </w:r>
      <w:proofErr w:type="gramEnd"/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Влияние мыслей на эмоции и поведение. Что такое негативные мысли? </w:t>
      </w:r>
      <w:r w:rsidR="00B65302">
        <w:rPr>
          <w:b/>
          <w:bCs/>
          <w:szCs w:val="28"/>
        </w:rPr>
        <w:t>Мини-</w:t>
      </w:r>
      <w:r w:rsidRPr="00C37F37">
        <w:rPr>
          <w:b/>
          <w:bCs/>
          <w:szCs w:val="28"/>
        </w:rPr>
        <w:t>лекция.</w:t>
      </w:r>
      <w:r w:rsidRPr="00C37F37">
        <w:rPr>
          <w:szCs w:val="28"/>
        </w:rPr>
        <w:t xml:space="preserve"> Обсуждение. (10 минут)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Итак, мы немного настроились на позитив. А теперь давайте поговорим о том, как наши мысли влияют на нашу жизнь. Наши мысли — это то, что формирует наши эмоции и поведение. Если мы думаем позитивно, мы чувствуем себя счастливыми и уверенными. Если же мы думаем негативно, мы чувствуем себя тревожными, грустными и неуверенными. </w:t>
      </w:r>
      <w:proofErr w:type="gramStart"/>
      <w:r w:rsidRPr="00C37F37">
        <w:rPr>
          <w:szCs w:val="28"/>
        </w:rPr>
        <w:t>(Например:</w:t>
      </w:r>
      <w:proofErr w:type="gramEnd"/>
      <w:r w:rsidRPr="00C37F37">
        <w:rPr>
          <w:szCs w:val="28"/>
        </w:rPr>
        <w:t xml:space="preserve"> </w:t>
      </w:r>
      <w:proofErr w:type="gramStart"/>
      <w:r w:rsidRPr="00C37F37">
        <w:rPr>
          <w:szCs w:val="28"/>
        </w:rPr>
        <w:t>Вы договорились о встрече, а в назначенное время ваш друг не пришел.)</w:t>
      </w:r>
      <w:proofErr w:type="gramEnd"/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Что такое негативные мысли? Это мысли, которые вызывают у нас неприятные эмоции: страх, грусть, гнев, стыд, вину. Негативные мысли часто бывают автоматическими, то есть возникают в нашей голове без нашего сознательного контроля. </w:t>
      </w:r>
      <w:proofErr w:type="gramStart"/>
      <w:r w:rsidRPr="00C37F37">
        <w:rPr>
          <w:szCs w:val="28"/>
        </w:rPr>
        <w:t>(Ведущий приводит примеры негативных мыслей:</w:t>
      </w:r>
      <w:proofErr w:type="gramEnd"/>
      <w:r w:rsidRPr="00C37F37">
        <w:rPr>
          <w:szCs w:val="28"/>
        </w:rPr>
        <w:t xml:space="preserve"> </w:t>
      </w:r>
      <w:proofErr w:type="gramStart"/>
      <w:r w:rsidRPr="00C37F37">
        <w:rPr>
          <w:szCs w:val="28"/>
        </w:rPr>
        <w:t xml:space="preserve">"Я никогда не справлюсь", "Я </w:t>
      </w:r>
      <w:r w:rsidR="006A7CDF" w:rsidRPr="00C37F37">
        <w:rPr>
          <w:szCs w:val="28"/>
        </w:rPr>
        <w:t>недостаточно</w:t>
      </w:r>
      <w:r w:rsidRPr="00C37F37">
        <w:rPr>
          <w:szCs w:val="28"/>
        </w:rPr>
        <w:t xml:space="preserve"> хорош", "Меня никто не любит".)</w:t>
      </w:r>
      <w:proofErr w:type="gramEnd"/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lastRenderedPageBreak/>
        <w:t xml:space="preserve">Как вы думаете, почему возникают негативные мысли? (Психолог обсуждает с </w:t>
      </w:r>
      <w:r w:rsidR="006A7CDF" w:rsidRPr="00C37F37">
        <w:rPr>
          <w:szCs w:val="28"/>
        </w:rPr>
        <w:t>учениками причины</w:t>
      </w:r>
      <w:r w:rsidRPr="00C37F37">
        <w:rPr>
          <w:szCs w:val="28"/>
        </w:rPr>
        <w:t xml:space="preserve"> возникновения негативных мыслей: негативный опыт, низкая самооценка, перфекционизм, влияние окружающих.)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Техники выявления и анализа негативных мыслей. Дневник мыслей. Оспаривание негативных мыслей. (10 минут)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Чтобы избавиться от негативных мыслей, нужно научиться их распознавать и анализировать. Для этого можно использовать дневник мыслей. (Психолог объясняет, как вести дневник мыслей: записывать ситуацию, возникшую мысль, эмоцию и физическую реакцию.)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Еще одна полезная техника — это оспаривание негативных мыслей. Что это значит? Это значит задавать себе вопросы и искать доказательства, подтверждающие или опровергающие негативную мысль. </w:t>
      </w:r>
      <w:proofErr w:type="gramStart"/>
      <w:r w:rsidRPr="00C37F37">
        <w:rPr>
          <w:szCs w:val="28"/>
        </w:rPr>
        <w:t>(</w:t>
      </w:r>
      <w:r w:rsidR="006A7CDF" w:rsidRPr="00C37F37">
        <w:rPr>
          <w:szCs w:val="28"/>
        </w:rPr>
        <w:t>Ведущий приводит</w:t>
      </w:r>
      <w:r w:rsidRPr="00C37F37">
        <w:rPr>
          <w:szCs w:val="28"/>
        </w:rPr>
        <w:t xml:space="preserve"> примеры оспаривания негативных мыслей:</w:t>
      </w:r>
      <w:proofErr w:type="gramEnd"/>
      <w:r w:rsidRPr="00C37F37">
        <w:rPr>
          <w:szCs w:val="28"/>
        </w:rPr>
        <w:t xml:space="preserve"> "Я никогда не справлюсь" — "А есть ли у меня доказательства этого? Разве я никогда не справлялся с трудностями? </w:t>
      </w:r>
      <w:proofErr w:type="gramStart"/>
      <w:r w:rsidRPr="00C37F37">
        <w:rPr>
          <w:szCs w:val="28"/>
        </w:rPr>
        <w:t>Что я могу сделать, чтобы справиться с этой ситуацией?")</w:t>
      </w:r>
      <w:proofErr w:type="gramEnd"/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Техники формирования позитивного мышления. Благодарность. Позитивные аффирмации. Визуализация. (10 минут)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Итак, мы научились распознавать и анализировать негативные мысли. А теперь давайте поговорим о том, как формировать позитивное мышление. Один из самых простых и эффективных способов — это практика благодарности. Каждый день находите время, чтобы подумать о том, за что вы благодарны в своей жизни. Это может быть что-то простое: солнечный день, вкусный завтрак, поддержка друзей. (</w:t>
      </w:r>
      <w:r w:rsidR="006A7CDF" w:rsidRPr="00C37F37">
        <w:rPr>
          <w:szCs w:val="28"/>
        </w:rPr>
        <w:t>Психолог предлагает</w:t>
      </w:r>
      <w:r w:rsidRPr="00C37F37">
        <w:rPr>
          <w:szCs w:val="28"/>
        </w:rPr>
        <w:t xml:space="preserve"> участникам написать список из пяти вещей, за которые они благодарны сегодня.)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Еще один полезный инструмент — это </w:t>
      </w:r>
      <w:proofErr w:type="gramStart"/>
      <w:r w:rsidR="006A7CDF" w:rsidRPr="00C37F37">
        <w:rPr>
          <w:szCs w:val="28"/>
        </w:rPr>
        <w:t>позитивные</w:t>
      </w:r>
      <w:proofErr w:type="gramEnd"/>
      <w:r w:rsidR="006A7CDF" w:rsidRPr="00C37F37">
        <w:rPr>
          <w:szCs w:val="28"/>
        </w:rPr>
        <w:t xml:space="preserve"> аффирмации</w:t>
      </w:r>
      <w:r w:rsidRPr="00C37F37">
        <w:rPr>
          <w:szCs w:val="28"/>
        </w:rPr>
        <w:t>. Аффирмации — это короткие позитивные утверждения, которые мы повторяем себе каждый день.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Например: "Я уверен в себе", "Я достоин любви и уважения", "Я справляюсь со всем, что встречается на моем пути". (</w:t>
      </w:r>
      <w:r w:rsidR="006A7CDF" w:rsidRPr="00C37F37">
        <w:rPr>
          <w:szCs w:val="28"/>
        </w:rPr>
        <w:t>Психолог предлагает</w:t>
      </w:r>
      <w:r w:rsidRPr="00C37F37">
        <w:rPr>
          <w:szCs w:val="28"/>
        </w:rPr>
        <w:t xml:space="preserve"> участникам составить </w:t>
      </w:r>
      <w:proofErr w:type="gramStart"/>
      <w:r w:rsidRPr="00C37F37">
        <w:rPr>
          <w:szCs w:val="28"/>
        </w:rPr>
        <w:t>свои</w:t>
      </w:r>
      <w:proofErr w:type="gramEnd"/>
      <w:r w:rsidRPr="00C37F37">
        <w:rPr>
          <w:szCs w:val="28"/>
        </w:rPr>
        <w:t xml:space="preserve"> собственные позитивные аффирмации.)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Также очень эффективна техника визуализации. Представляйте себе свое будущее в ярких красках, визуализируйте свои успехи и достижения. Это поможет вам поверить в себя и привлечь в свою жизнь позитивные события.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B65302">
        <w:rPr>
          <w:b/>
          <w:szCs w:val="28"/>
        </w:rPr>
        <w:t>Подведение итогов</w:t>
      </w:r>
      <w:r w:rsidRPr="00C37F37">
        <w:rPr>
          <w:szCs w:val="28"/>
        </w:rPr>
        <w:t xml:space="preserve">. 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>Рефлексия. "Круг позитива". (5 минут)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Наше </w:t>
      </w:r>
      <w:r w:rsidR="006A7CDF" w:rsidRPr="00C37F37">
        <w:rPr>
          <w:szCs w:val="28"/>
        </w:rPr>
        <w:t>занятие подходит</w:t>
      </w:r>
      <w:r w:rsidRPr="00C37F37">
        <w:rPr>
          <w:szCs w:val="28"/>
        </w:rPr>
        <w:t xml:space="preserve"> к концу. Что нового вы сегодня узнали? Какие техники вам показались самыми полезными? Что вы будете использовать в </w:t>
      </w:r>
      <w:r w:rsidRPr="00C37F37">
        <w:rPr>
          <w:szCs w:val="28"/>
        </w:rPr>
        <w:lastRenderedPageBreak/>
        <w:t>своей жизни? (Психолог задает вопросы, дает участникам возможность высказаться.)</w:t>
      </w:r>
    </w:p>
    <w:p w:rsidR="00E5474D" w:rsidRPr="00C37F37" w:rsidRDefault="00E5474D" w:rsidP="00B65302">
      <w:pPr>
        <w:spacing w:after="0" w:line="276" w:lineRule="auto"/>
        <w:ind w:firstLine="709"/>
        <w:jc w:val="both"/>
        <w:rPr>
          <w:szCs w:val="28"/>
        </w:rPr>
      </w:pPr>
      <w:r w:rsidRPr="00C37F37">
        <w:rPr>
          <w:szCs w:val="28"/>
        </w:rPr>
        <w:t xml:space="preserve">В завершение давайте встанем в круг и скажем друг другу что-нибудь позитивное. </w:t>
      </w:r>
      <w:proofErr w:type="gramStart"/>
      <w:r w:rsidRPr="00C37F37">
        <w:rPr>
          <w:szCs w:val="28"/>
        </w:rPr>
        <w:t>(Участники по очереди говорят друг другу комплименты или слова поддержки.</w:t>
      </w:r>
      <w:proofErr w:type="gramEnd"/>
      <w:r w:rsidRPr="00C37F37">
        <w:rPr>
          <w:szCs w:val="28"/>
        </w:rPr>
        <w:t xml:space="preserve">  </w:t>
      </w:r>
      <w:proofErr w:type="gramStart"/>
      <w:r w:rsidR="006A7CDF" w:rsidRPr="00C37F37">
        <w:rPr>
          <w:szCs w:val="28"/>
        </w:rPr>
        <w:t>Психолог завершает</w:t>
      </w:r>
      <w:r w:rsidRPr="00C37F37">
        <w:rPr>
          <w:szCs w:val="28"/>
        </w:rPr>
        <w:t xml:space="preserve"> круг позитива.)</w:t>
      </w:r>
      <w:proofErr w:type="gramEnd"/>
    </w:p>
    <w:p w:rsidR="006A7CDF" w:rsidRPr="00C37F37" w:rsidRDefault="006A7CDF" w:rsidP="00B65302">
      <w:pPr>
        <w:spacing w:after="0" w:line="276" w:lineRule="auto"/>
        <w:ind w:firstLine="709"/>
        <w:jc w:val="both"/>
        <w:rPr>
          <w:szCs w:val="28"/>
        </w:rPr>
      </w:pPr>
    </w:p>
    <w:p w:rsidR="00E5474D" w:rsidRDefault="00E5474D" w:rsidP="00B65302">
      <w:pPr>
        <w:spacing w:after="0" w:line="276" w:lineRule="auto"/>
        <w:ind w:firstLine="709"/>
        <w:jc w:val="both"/>
      </w:pPr>
      <w:r w:rsidRPr="00C37F37">
        <w:rPr>
          <w:szCs w:val="28"/>
        </w:rPr>
        <w:t>Спасибо вам за активное участие! Я очень рада, что мы сегодня вместе поработали над этой важной темой. Надеюсь, что этот тренинг поможет</w:t>
      </w:r>
      <w:r>
        <w:t xml:space="preserve"> вам очистить свой разум от негатива и наполнить его позитивом. До новых встреч!</w:t>
      </w: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E5474D">
      <w:pPr>
        <w:spacing w:after="0"/>
        <w:ind w:firstLine="709"/>
        <w:jc w:val="both"/>
      </w:pPr>
    </w:p>
    <w:p w:rsidR="00E5474D" w:rsidRDefault="00E5474D" w:rsidP="006A7CDF">
      <w:pPr>
        <w:spacing w:after="0"/>
        <w:jc w:val="both"/>
      </w:pPr>
    </w:p>
    <w:sectPr w:rsidR="00E5474D" w:rsidSect="00C37F3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54D23"/>
    <w:rsid w:val="004826BC"/>
    <w:rsid w:val="005F141E"/>
    <w:rsid w:val="006A7CDF"/>
    <w:rsid w:val="006C0B77"/>
    <w:rsid w:val="0073494D"/>
    <w:rsid w:val="008242FF"/>
    <w:rsid w:val="00870751"/>
    <w:rsid w:val="008B6A1A"/>
    <w:rsid w:val="00922C48"/>
    <w:rsid w:val="00A54D23"/>
    <w:rsid w:val="00AC6740"/>
    <w:rsid w:val="00B65302"/>
    <w:rsid w:val="00B915B7"/>
    <w:rsid w:val="00C37F37"/>
    <w:rsid w:val="00E5474D"/>
    <w:rsid w:val="00EA59DF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</w:rPr>
  </w:style>
  <w:style w:type="paragraph" w:styleId="1">
    <w:name w:val="heading 1"/>
    <w:basedOn w:val="a"/>
    <w:next w:val="a"/>
    <w:link w:val="10"/>
    <w:uiPriority w:val="9"/>
    <w:qFormat/>
    <w:rsid w:val="00A54D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D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D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D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D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D2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D2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D2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D2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D2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54D2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54D23"/>
    <w:rPr>
      <w:rFonts w:eastAsiaTheme="majorEastAsia" w:cstheme="majorBidi"/>
      <w:color w:val="2F5496" w:themeColor="accent1" w:themeShade="BF"/>
      <w:kern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54D23"/>
    <w:rPr>
      <w:rFonts w:eastAsiaTheme="majorEastAsia" w:cstheme="majorBidi"/>
      <w:i/>
      <w:iCs/>
      <w:color w:val="2F5496" w:themeColor="accent1" w:themeShade="BF"/>
      <w:kern w:val="0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54D23"/>
    <w:rPr>
      <w:rFonts w:eastAsiaTheme="majorEastAsia" w:cstheme="majorBidi"/>
      <w:color w:val="2F5496" w:themeColor="accent1" w:themeShade="BF"/>
      <w:kern w:val="0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A54D23"/>
    <w:rPr>
      <w:rFonts w:eastAsiaTheme="majorEastAsia" w:cstheme="majorBidi"/>
      <w:i/>
      <w:iCs/>
      <w:color w:val="595959" w:themeColor="text1" w:themeTint="A6"/>
      <w:kern w:val="0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A54D23"/>
    <w:rPr>
      <w:rFonts w:eastAsiaTheme="majorEastAsia" w:cstheme="majorBidi"/>
      <w:color w:val="595959" w:themeColor="text1" w:themeTint="A6"/>
      <w:kern w:val="0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A54D23"/>
    <w:rPr>
      <w:rFonts w:eastAsiaTheme="majorEastAsia" w:cstheme="majorBidi"/>
      <w:i/>
      <w:iCs/>
      <w:color w:val="272727" w:themeColor="text1" w:themeTint="D8"/>
      <w:kern w:val="0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A54D23"/>
    <w:rPr>
      <w:rFonts w:eastAsiaTheme="majorEastAsia" w:cstheme="majorBidi"/>
      <w:color w:val="272727" w:themeColor="text1" w:themeTint="D8"/>
      <w:kern w:val="0"/>
      <w:sz w:val="28"/>
    </w:rPr>
  </w:style>
  <w:style w:type="paragraph" w:styleId="a3">
    <w:name w:val="Title"/>
    <w:basedOn w:val="a"/>
    <w:next w:val="a"/>
    <w:link w:val="a4"/>
    <w:uiPriority w:val="10"/>
    <w:qFormat/>
    <w:rsid w:val="00A54D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A54D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4D2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54D23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54D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54D23"/>
    <w:rPr>
      <w:rFonts w:ascii="Times New Roman" w:hAnsi="Times New Roman"/>
      <w:i/>
      <w:iCs/>
      <w:color w:val="404040" w:themeColor="text1" w:themeTint="BF"/>
      <w:kern w:val="0"/>
      <w:sz w:val="28"/>
    </w:rPr>
  </w:style>
  <w:style w:type="paragraph" w:styleId="a7">
    <w:name w:val="List Paragraph"/>
    <w:basedOn w:val="a"/>
    <w:uiPriority w:val="34"/>
    <w:qFormat/>
    <w:rsid w:val="00A54D2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54D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54D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54D23"/>
    <w:rPr>
      <w:rFonts w:ascii="Times New Roman" w:hAnsi="Times New Roman"/>
      <w:i/>
      <w:iCs/>
      <w:color w:val="2F5496" w:themeColor="accent1" w:themeShade="BF"/>
      <w:kern w:val="0"/>
      <w:sz w:val="28"/>
    </w:rPr>
  </w:style>
  <w:style w:type="character" w:styleId="ab">
    <w:name w:val="Intense Reference"/>
    <w:basedOn w:val="a0"/>
    <w:uiPriority w:val="32"/>
    <w:qFormat/>
    <w:rsid w:val="00A54D2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1037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директор</cp:lastModifiedBy>
  <cp:revision>4</cp:revision>
  <dcterms:created xsi:type="dcterms:W3CDTF">2025-04-23T07:24:00Z</dcterms:created>
  <dcterms:modified xsi:type="dcterms:W3CDTF">2025-04-24T04:56:00Z</dcterms:modified>
</cp:coreProperties>
</file>